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FF3E9" w14:textId="77777777" w:rsidR="00391873" w:rsidRDefault="00391873">
      <w:pPr>
        <w:widowControl w:val="0"/>
        <w:tabs>
          <w:tab w:val="left" w:pos="864"/>
          <w:tab w:val="left" w:pos="1008"/>
        </w:tabs>
        <w:spacing w:line="288" w:lineRule="exact"/>
        <w:ind w:left="1008"/>
        <w:jc w:val="both"/>
      </w:pPr>
    </w:p>
    <w:p w14:paraId="6C5D05DD" w14:textId="53A6A323" w:rsidR="00FD5B30" w:rsidRPr="00FD5B30" w:rsidRDefault="008B657C" w:rsidP="00404E11">
      <w:pPr>
        <w:pStyle w:val="01NomTakaclient"/>
      </w:pPr>
      <w:r>
        <w:t>ASSOCIATION LES ARTS DÉCORATIFS</w:t>
      </w:r>
    </w:p>
    <w:p w14:paraId="47B6CF6B" w14:textId="77777777" w:rsidR="00FD5B30" w:rsidRPr="00FD5B30" w:rsidRDefault="00FD5B30" w:rsidP="004721FF">
      <w:pPr>
        <w:widowControl w:val="0"/>
      </w:pPr>
    </w:p>
    <w:p w14:paraId="4B401782" w14:textId="77777777" w:rsidR="00FD5B30" w:rsidRPr="00FD5B30" w:rsidRDefault="00FD5B30" w:rsidP="004721FF">
      <w:pPr>
        <w:widowControl w:val="0"/>
      </w:pPr>
    </w:p>
    <w:p w14:paraId="74D2B5AF" w14:textId="77777777" w:rsidR="00FD5B30" w:rsidRPr="00FD5B30" w:rsidRDefault="00FD5B30" w:rsidP="004721FF">
      <w:pPr>
        <w:widowControl w:val="0"/>
      </w:pPr>
    </w:p>
    <w:p w14:paraId="5290E426" w14:textId="77777777" w:rsidR="00FD5B30" w:rsidRPr="00FD5B30" w:rsidRDefault="00FD5B30" w:rsidP="004721FF">
      <w:pPr>
        <w:widowControl w:val="0"/>
      </w:pPr>
    </w:p>
    <w:p w14:paraId="1B8D5D19" w14:textId="0050249D" w:rsidR="00FD5B30" w:rsidRPr="00FD5B30" w:rsidRDefault="00FD5B30" w:rsidP="00404E11">
      <w:pPr>
        <w:pStyle w:val="02Nomdulot"/>
      </w:pPr>
      <w:r w:rsidRPr="00FD5B30">
        <w:rPr>
          <w:sz w:val="36"/>
        </w:rPr>
        <w:t xml:space="preserve">ASSURANCE </w:t>
      </w:r>
      <w:r w:rsidR="00404E11">
        <w:rPr>
          <w:sz w:val="36"/>
        </w:rPr>
        <w:br/>
      </w:r>
      <w:r w:rsidR="00412A61">
        <w:t xml:space="preserve">TOUS </w:t>
      </w:r>
      <w:r w:rsidR="0025254C">
        <w:t xml:space="preserve">DOMMAGES AUX OBJETS PRECIEUX </w:t>
      </w:r>
      <w:r w:rsidR="0025254C">
        <w:br/>
        <w:t xml:space="preserve">ET/OU </w:t>
      </w:r>
      <w:bookmarkStart w:id="0" w:name="_Hlk94546277"/>
      <w:r w:rsidR="001A1EA0">
        <w:t>D’EXPOSITION</w:t>
      </w:r>
      <w:bookmarkEnd w:id="0"/>
    </w:p>
    <w:p w14:paraId="19395303" w14:textId="77777777" w:rsidR="00391873" w:rsidRDefault="00391873">
      <w:pPr>
        <w:widowControl w:val="0"/>
      </w:pPr>
    </w:p>
    <w:p w14:paraId="47326624" w14:textId="77777777" w:rsidR="00391873" w:rsidRDefault="00391873">
      <w:pPr>
        <w:widowControl w:val="0"/>
      </w:pPr>
    </w:p>
    <w:p w14:paraId="73855AED" w14:textId="77777777" w:rsidR="00391873" w:rsidRDefault="00391873">
      <w:pPr>
        <w:widowControl w:val="0"/>
      </w:pPr>
    </w:p>
    <w:p w14:paraId="5DFE2CDC" w14:textId="522015FD" w:rsidR="00FD5B30" w:rsidRPr="00DA3C10" w:rsidRDefault="00FD5B30" w:rsidP="00404E11">
      <w:pPr>
        <w:pStyle w:val="03Numlot"/>
        <w:rPr>
          <w:b/>
        </w:rPr>
      </w:pPr>
      <w:r w:rsidRPr="00F355C9">
        <w:t>LOT N</w:t>
      </w:r>
      <w:r w:rsidRPr="00DA3C10">
        <w:rPr>
          <w:b/>
        </w:rPr>
        <w:t xml:space="preserve">° </w:t>
      </w:r>
      <w:r w:rsidR="00BD32FC">
        <w:rPr>
          <w:b/>
        </w:rPr>
        <w:t>4</w:t>
      </w:r>
    </w:p>
    <w:p w14:paraId="7B0BCA03" w14:textId="77777777" w:rsidR="00391873" w:rsidRDefault="00391873">
      <w:pPr>
        <w:widowControl w:val="0"/>
      </w:pPr>
    </w:p>
    <w:p w14:paraId="0E51C9FB" w14:textId="77777777" w:rsidR="00391873" w:rsidRDefault="00391873">
      <w:pPr>
        <w:widowControl w:val="0"/>
      </w:pPr>
    </w:p>
    <w:p w14:paraId="72BE6372" w14:textId="77777777" w:rsidR="00B65D6D" w:rsidRDefault="00B65D6D" w:rsidP="00B65D6D">
      <w:pPr>
        <w:widowControl w:val="0"/>
      </w:pPr>
    </w:p>
    <w:p w14:paraId="0CF9EE46" w14:textId="77777777" w:rsidR="00B65D6D" w:rsidRDefault="00B65D6D" w:rsidP="00B65D6D">
      <w:pPr>
        <w:widowControl w:val="0"/>
      </w:pPr>
    </w:p>
    <w:p w14:paraId="6B36AF98" w14:textId="77777777" w:rsidR="00FD5B30" w:rsidRPr="00FD5B30" w:rsidRDefault="00FD5B30" w:rsidP="00404E11">
      <w:pPr>
        <w:pStyle w:val="04TitreAECPDTSIN"/>
      </w:pPr>
      <w:r w:rsidRPr="00FD5B30">
        <w:t>DOSSIER TECHNIQUE</w:t>
      </w:r>
    </w:p>
    <w:p w14:paraId="2BFB54F4" w14:textId="77777777" w:rsidR="00B65D6D" w:rsidRDefault="00B65D6D" w:rsidP="004721FF">
      <w:pPr>
        <w:widowControl w:val="0"/>
        <w:ind w:right="-1"/>
      </w:pPr>
    </w:p>
    <w:p w14:paraId="63F6DC7F" w14:textId="77777777" w:rsidR="00B65D6D" w:rsidRDefault="00B65D6D" w:rsidP="004721FF">
      <w:pPr>
        <w:widowControl w:val="0"/>
        <w:ind w:right="-1"/>
      </w:pPr>
    </w:p>
    <w:p w14:paraId="1075D566" w14:textId="77777777" w:rsidR="00B65D6D" w:rsidRDefault="00B65D6D" w:rsidP="004721FF">
      <w:pPr>
        <w:widowControl w:val="0"/>
        <w:ind w:right="-1"/>
      </w:pPr>
    </w:p>
    <w:p w14:paraId="138854B1" w14:textId="77777777" w:rsidR="00B65D6D" w:rsidRDefault="00B65D6D" w:rsidP="004721FF">
      <w:pPr>
        <w:widowControl w:val="0"/>
        <w:ind w:right="-1"/>
      </w:pPr>
    </w:p>
    <w:p w14:paraId="2EF3CB99" w14:textId="77777777" w:rsidR="00F95E12" w:rsidRPr="006A142A" w:rsidRDefault="00F95E12" w:rsidP="004721FF">
      <w:pPr>
        <w:widowControl w:val="0"/>
        <w:ind w:right="-1"/>
        <w:rPr>
          <w:sz w:val="22"/>
          <w:szCs w:val="22"/>
        </w:rPr>
      </w:pPr>
    </w:p>
    <w:p w14:paraId="59D66E98" w14:textId="77777777" w:rsidR="00F95E12" w:rsidRPr="006A142A" w:rsidRDefault="00F95E12" w:rsidP="004721FF">
      <w:pPr>
        <w:widowControl w:val="0"/>
        <w:ind w:right="-1"/>
        <w:rPr>
          <w:sz w:val="22"/>
          <w:szCs w:val="22"/>
        </w:rPr>
      </w:pPr>
    </w:p>
    <w:p w14:paraId="125D9809" w14:textId="77777777" w:rsidR="00F95E12" w:rsidRDefault="00F95E12" w:rsidP="00F95E12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729A9B3A" w14:textId="7EDB08E7" w:rsidR="00F95E12" w:rsidRPr="0007226C" w:rsidRDefault="0025254C" w:rsidP="00F95E12">
      <w:pPr>
        <w:pStyle w:val="Paragraphedeliste"/>
        <w:widowControl w:val="0"/>
        <w:numPr>
          <w:ilvl w:val="0"/>
          <w:numId w:val="13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é</w:t>
      </w:r>
      <w:r w:rsidR="00F95E12" w:rsidRPr="0007226C">
        <w:rPr>
          <w:rFonts w:ascii="Arial" w:hAnsi="Arial" w:cs="Arial"/>
        </w:rPr>
        <w:t>léments techniques</w:t>
      </w:r>
    </w:p>
    <w:p w14:paraId="3041F988" w14:textId="78F56E13" w:rsidR="00F95E12" w:rsidRPr="0007226C" w:rsidRDefault="0025254C" w:rsidP="00F95E12">
      <w:pPr>
        <w:pStyle w:val="Paragraphedeliste"/>
        <w:widowControl w:val="0"/>
        <w:numPr>
          <w:ilvl w:val="0"/>
          <w:numId w:val="13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s</w:t>
      </w:r>
      <w:r w:rsidR="00F95E12" w:rsidRPr="0007226C">
        <w:rPr>
          <w:rFonts w:ascii="Arial" w:hAnsi="Arial" w:cs="Arial"/>
        </w:rPr>
        <w:t>tatistiques sinistres</w:t>
      </w:r>
    </w:p>
    <w:p w14:paraId="58C5D9A1" w14:textId="77777777" w:rsidR="00FD5B30" w:rsidRDefault="00FD5B30" w:rsidP="00B65D6D">
      <w:pPr>
        <w:widowControl w:val="0"/>
        <w:rPr>
          <w:rFonts w:cs="Arial"/>
        </w:rPr>
      </w:pPr>
    </w:p>
    <w:p w14:paraId="393AECC6" w14:textId="0771E033" w:rsidR="00391873" w:rsidRDefault="00391873">
      <w:pPr>
        <w:widowControl w:val="0"/>
        <w:ind w:left="680" w:right="-1"/>
      </w:pPr>
      <w:r>
        <w:br w:type="page"/>
      </w:r>
    </w:p>
    <w:p w14:paraId="36B2C1F8" w14:textId="77777777" w:rsidR="00E13BC7" w:rsidRDefault="00E13BC7">
      <w:pPr>
        <w:widowControl w:val="0"/>
        <w:ind w:left="680" w:right="-1"/>
      </w:pPr>
    </w:p>
    <w:p w14:paraId="249A485D" w14:textId="748E1F6F" w:rsidR="00FD5B30" w:rsidRPr="00FD5B30" w:rsidRDefault="008B657C" w:rsidP="00404E11">
      <w:pPr>
        <w:pStyle w:val="01NomTakaclient"/>
      </w:pPr>
      <w:bookmarkStart w:id="1" w:name="_Hlk29826588"/>
      <w:r>
        <w:t>ASSOCIATION LES ARTS DÉCORATIFS</w:t>
      </w:r>
    </w:p>
    <w:bookmarkEnd w:id="1"/>
    <w:p w14:paraId="4DD6E8DB" w14:textId="77777777" w:rsidR="00FD5B30" w:rsidRPr="00FD5B30" w:rsidRDefault="00FD5B30" w:rsidP="004721FF">
      <w:pPr>
        <w:widowControl w:val="0"/>
      </w:pPr>
    </w:p>
    <w:p w14:paraId="48B007EE" w14:textId="77777777" w:rsidR="00FD5B30" w:rsidRDefault="00FD5B30" w:rsidP="004721FF">
      <w:pPr>
        <w:widowControl w:val="0"/>
      </w:pPr>
    </w:p>
    <w:p w14:paraId="242CFE4B" w14:textId="77777777" w:rsidR="00FD5B30" w:rsidRPr="00FD5B30" w:rsidRDefault="00FD5B30" w:rsidP="004721FF">
      <w:pPr>
        <w:widowControl w:val="0"/>
      </w:pPr>
    </w:p>
    <w:p w14:paraId="6D244C00" w14:textId="77777777" w:rsidR="00FD5B30" w:rsidRPr="00FD5B30" w:rsidRDefault="00FD5B30" w:rsidP="004721FF">
      <w:pPr>
        <w:widowControl w:val="0"/>
      </w:pPr>
    </w:p>
    <w:p w14:paraId="0ACE923B" w14:textId="0AD792C3" w:rsidR="00FD5B30" w:rsidRPr="00FD5B30" w:rsidRDefault="00FD5B30" w:rsidP="0025254C">
      <w:pPr>
        <w:pStyle w:val="02Nomdulot"/>
      </w:pPr>
      <w:r w:rsidRPr="00FD5B30">
        <w:rPr>
          <w:sz w:val="36"/>
        </w:rPr>
        <w:t xml:space="preserve">ASSURANCE  </w:t>
      </w:r>
      <w:r w:rsidR="00404E11">
        <w:rPr>
          <w:sz w:val="36"/>
        </w:rPr>
        <w:br/>
      </w:r>
      <w:r w:rsidR="0025254C">
        <w:t xml:space="preserve">TOUS DOMMAGES AUX OBJETS PRECIEUX </w:t>
      </w:r>
      <w:r w:rsidR="0025254C">
        <w:br/>
        <w:t xml:space="preserve">ET/OU </w:t>
      </w:r>
      <w:r w:rsidR="001A1EA0">
        <w:t>D’EXPOSITION</w:t>
      </w:r>
    </w:p>
    <w:p w14:paraId="31CC8E8B" w14:textId="77777777" w:rsidR="00391873" w:rsidRDefault="00391873">
      <w:pPr>
        <w:widowControl w:val="0"/>
        <w:jc w:val="both"/>
      </w:pPr>
    </w:p>
    <w:p w14:paraId="0F852B50" w14:textId="77777777" w:rsidR="00391873" w:rsidRDefault="00391873">
      <w:pPr>
        <w:widowControl w:val="0"/>
        <w:jc w:val="both"/>
      </w:pPr>
    </w:p>
    <w:p w14:paraId="02DB541D" w14:textId="77777777" w:rsidR="00391873" w:rsidRDefault="00391873">
      <w:pPr>
        <w:widowControl w:val="0"/>
        <w:jc w:val="both"/>
      </w:pPr>
    </w:p>
    <w:p w14:paraId="33368AEB" w14:textId="77777777" w:rsidR="00FD5B30" w:rsidRPr="00FD5B30" w:rsidRDefault="00FD5B30" w:rsidP="00404E11">
      <w:pPr>
        <w:pStyle w:val="04TitreAECPDTSIN"/>
      </w:pPr>
      <w:r w:rsidRPr="00FD5B30">
        <w:t>ELEMENTS TECHNIQUES</w:t>
      </w:r>
    </w:p>
    <w:p w14:paraId="4E7C1D8F" w14:textId="2E839F5A" w:rsidR="00391873" w:rsidRDefault="00391873" w:rsidP="004721FF">
      <w:pPr>
        <w:widowControl w:val="0"/>
        <w:ind w:right="-1"/>
        <w:jc w:val="both"/>
        <w:rPr>
          <w:sz w:val="22"/>
          <w:szCs w:val="18"/>
        </w:rPr>
      </w:pPr>
    </w:p>
    <w:p w14:paraId="0A850F46" w14:textId="77777777" w:rsidR="004721FF" w:rsidRPr="00FD5B30" w:rsidRDefault="004721FF" w:rsidP="004721FF">
      <w:pPr>
        <w:widowControl w:val="0"/>
        <w:ind w:right="-1"/>
        <w:jc w:val="both"/>
        <w:rPr>
          <w:sz w:val="22"/>
          <w:szCs w:val="18"/>
        </w:rPr>
      </w:pPr>
    </w:p>
    <w:p w14:paraId="0A86CCAC" w14:textId="77777777" w:rsidR="00391873" w:rsidRPr="00FD5B30" w:rsidRDefault="00391873" w:rsidP="004721FF">
      <w:pPr>
        <w:widowControl w:val="0"/>
        <w:ind w:right="-1"/>
        <w:jc w:val="both"/>
        <w:rPr>
          <w:sz w:val="22"/>
          <w:szCs w:val="18"/>
        </w:rPr>
      </w:pPr>
    </w:p>
    <w:p w14:paraId="1F600BF1" w14:textId="77777777" w:rsidR="00412A61" w:rsidRPr="00412A61" w:rsidRDefault="00412A61" w:rsidP="00412A61">
      <w:pPr>
        <w:widowControl w:val="0"/>
        <w:ind w:right="-1"/>
        <w:jc w:val="both"/>
        <w:rPr>
          <w:sz w:val="22"/>
          <w:szCs w:val="18"/>
        </w:rPr>
      </w:pPr>
    </w:p>
    <w:p w14:paraId="511E6D37" w14:textId="24BA30F7" w:rsidR="001A1EA0" w:rsidRPr="00975F1D" w:rsidRDefault="00394AAB" w:rsidP="001A1EA0">
      <w:pPr>
        <w:widowControl w:val="0"/>
        <w:jc w:val="both"/>
        <w:rPr>
          <w:iCs/>
          <w:sz w:val="22"/>
          <w:szCs w:val="18"/>
        </w:rPr>
      </w:pPr>
      <w:r w:rsidRPr="00975F1D">
        <w:rPr>
          <w:sz w:val="22"/>
          <w:szCs w:val="18"/>
        </w:rPr>
        <w:t xml:space="preserve">L’Association Les Arts Décoratifs </w:t>
      </w:r>
      <w:r w:rsidR="001A1EA0" w:rsidRPr="00975F1D">
        <w:rPr>
          <w:sz w:val="22"/>
          <w:szCs w:val="18"/>
        </w:rPr>
        <w:t xml:space="preserve">est actuellement titulaire d'un contrat garantissant les risques objet de la présente consultation souscrit auprès du cabinet </w:t>
      </w:r>
      <w:r w:rsidR="00BD32FC" w:rsidRPr="00975F1D">
        <w:rPr>
          <w:b/>
          <w:bCs/>
          <w:sz w:val="22"/>
          <w:szCs w:val="18"/>
        </w:rPr>
        <w:t>RPA</w:t>
      </w:r>
      <w:r w:rsidR="001A1EA0" w:rsidRPr="00975F1D">
        <w:rPr>
          <w:sz w:val="22"/>
          <w:szCs w:val="18"/>
        </w:rPr>
        <w:t xml:space="preserve"> et de la compagnie </w:t>
      </w:r>
      <w:r w:rsidR="00BD32FC" w:rsidRPr="00975F1D">
        <w:rPr>
          <w:rFonts w:cs="Arial"/>
          <w:b/>
          <w:bCs/>
          <w:iCs/>
          <w:sz w:val="22"/>
          <w:szCs w:val="22"/>
        </w:rPr>
        <w:t>LLOYD’S INSURANCE COMPANY</w:t>
      </w:r>
      <w:r w:rsidR="00975F1D" w:rsidRPr="00975F1D">
        <w:rPr>
          <w:rFonts w:cs="Arial"/>
          <w:iCs/>
          <w:sz w:val="22"/>
          <w:szCs w:val="22"/>
        </w:rPr>
        <w:t>.</w:t>
      </w:r>
    </w:p>
    <w:p w14:paraId="39F38F34" w14:textId="77777777" w:rsidR="001A1EA0" w:rsidRPr="00975F1D" w:rsidRDefault="001A1EA0" w:rsidP="001A1EA0">
      <w:pPr>
        <w:widowControl w:val="0"/>
        <w:jc w:val="both"/>
        <w:rPr>
          <w:rFonts w:cs="Arial"/>
          <w:b/>
          <w:bCs/>
          <w:u w:val="single"/>
        </w:rPr>
      </w:pPr>
    </w:p>
    <w:p w14:paraId="4FC99508" w14:textId="4F5C66B4" w:rsidR="001A1EA0" w:rsidRPr="00975F1D" w:rsidRDefault="001A1EA0" w:rsidP="001A1EA0">
      <w:pPr>
        <w:widowControl w:val="0"/>
        <w:jc w:val="both"/>
        <w:rPr>
          <w:rFonts w:cs="Arial"/>
        </w:rPr>
      </w:pPr>
      <w:r w:rsidRPr="00975F1D">
        <w:rPr>
          <w:rFonts w:cs="Arial"/>
          <w:u w:val="single"/>
        </w:rPr>
        <w:t>Franchise</w:t>
      </w:r>
      <w:r w:rsidRPr="00975F1D">
        <w:rPr>
          <w:rFonts w:cs="Arial"/>
        </w:rPr>
        <w:t xml:space="preserve"> : </w:t>
      </w:r>
      <w:r w:rsidRPr="00975F1D">
        <w:rPr>
          <w:rFonts w:cs="Arial"/>
          <w:b/>
          <w:bCs/>
        </w:rPr>
        <w:t>NEANT</w:t>
      </w:r>
      <w:r w:rsidRPr="00975F1D">
        <w:rPr>
          <w:rFonts w:cs="Arial"/>
        </w:rPr>
        <w:t xml:space="preserve"> </w:t>
      </w:r>
    </w:p>
    <w:p w14:paraId="787EE216" w14:textId="77777777" w:rsidR="001A1EA0" w:rsidRPr="00975F1D" w:rsidRDefault="001A1EA0" w:rsidP="001A1EA0">
      <w:pPr>
        <w:widowControl w:val="0"/>
        <w:ind w:right="-1"/>
        <w:jc w:val="both"/>
        <w:rPr>
          <w:sz w:val="22"/>
          <w:szCs w:val="22"/>
        </w:rPr>
      </w:pPr>
    </w:p>
    <w:p w14:paraId="16F5D747" w14:textId="5846AB5C" w:rsidR="00FB02A7" w:rsidRPr="00A72893" w:rsidRDefault="00FB02A7" w:rsidP="00FB02A7">
      <w:pPr>
        <w:widowControl w:val="0"/>
        <w:ind w:right="-1"/>
        <w:jc w:val="both"/>
        <w:rPr>
          <w:b/>
          <w:bCs/>
          <w:i/>
          <w:iCs/>
          <w:color w:val="2E74B5" w:themeColor="accent5" w:themeShade="BF"/>
          <w:sz w:val="28"/>
          <w:szCs w:val="28"/>
        </w:rPr>
      </w:pPr>
      <w:r w:rsidRPr="00D22794">
        <w:rPr>
          <w:b/>
          <w:bCs/>
          <w:i/>
          <w:iCs/>
          <w:color w:val="2E74B5" w:themeColor="accent5" w:themeShade="BF"/>
          <w:sz w:val="28"/>
          <w:szCs w:val="28"/>
        </w:rPr>
        <w:t>Compte tenu de son caractère confidentiel, le fichier contenant les éléments techniques sera communiqué aux candidats qui</w:t>
      </w:r>
      <w:r w:rsidRPr="0025055A">
        <w:rPr>
          <w:b/>
          <w:bCs/>
          <w:i/>
          <w:iCs/>
          <w:color w:val="2E74B5" w:themeColor="accent5" w:themeShade="BF"/>
          <w:sz w:val="28"/>
          <w:szCs w:val="28"/>
        </w:rPr>
        <w:t xml:space="preserve"> en feront la demande via la plateforme de dématérialisation en utilisant l'attestation de confidentialité jointe au règlement de la consultation.</w:t>
      </w:r>
    </w:p>
    <w:p w14:paraId="70507410" w14:textId="77777777" w:rsidR="00FB02A7" w:rsidRPr="00A72893" w:rsidRDefault="00FB02A7" w:rsidP="00FB02A7">
      <w:pPr>
        <w:widowControl w:val="0"/>
        <w:ind w:right="-1"/>
        <w:jc w:val="both"/>
      </w:pPr>
    </w:p>
    <w:p w14:paraId="2D5519C0" w14:textId="391C8A63" w:rsidR="00412A61" w:rsidRPr="00975F1D" w:rsidRDefault="00412A61" w:rsidP="00FB02A7">
      <w:pPr>
        <w:widowControl w:val="0"/>
        <w:jc w:val="both"/>
        <w:rPr>
          <w:sz w:val="22"/>
          <w:szCs w:val="22"/>
        </w:rPr>
      </w:pPr>
    </w:p>
    <w:sectPr w:rsidR="00412A61" w:rsidRPr="00975F1D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C1D8" w14:textId="77777777" w:rsidR="007F5C7B" w:rsidRDefault="007F5C7B">
      <w:r>
        <w:separator/>
      </w:r>
    </w:p>
  </w:endnote>
  <w:endnote w:type="continuationSeparator" w:id="0">
    <w:p w14:paraId="31987397" w14:textId="77777777" w:rsidR="007F5C7B" w:rsidRDefault="007F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D314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211E843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AC3765E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0F47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75340708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04E02" w14:textId="77777777" w:rsidR="007F5C7B" w:rsidRDefault="007F5C7B">
      <w:r>
        <w:separator/>
      </w:r>
    </w:p>
  </w:footnote>
  <w:footnote w:type="continuationSeparator" w:id="0">
    <w:p w14:paraId="730EB762" w14:textId="77777777" w:rsidR="007F5C7B" w:rsidRDefault="007F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2992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6E4B80"/>
    <w:multiLevelType w:val="hybridMultilevel"/>
    <w:tmpl w:val="4A2CF64C"/>
    <w:lvl w:ilvl="0" w:tplc="FFFFFFFF">
      <w:start w:val="1"/>
      <w:numFmt w:val="bullet"/>
      <w:lvlText w:val="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" w15:restartNumberingAfterBreak="0">
    <w:nsid w:val="0ABC09D1"/>
    <w:multiLevelType w:val="hybridMultilevel"/>
    <w:tmpl w:val="E716BF74"/>
    <w:lvl w:ilvl="0" w:tplc="FFFFFFFF">
      <w:start w:val="1"/>
      <w:numFmt w:val="bullet"/>
      <w:lvlText w:val="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3" w15:restartNumberingAfterBreak="0">
    <w:nsid w:val="0B434AD3"/>
    <w:multiLevelType w:val="hybridMultilevel"/>
    <w:tmpl w:val="8A0A0C5E"/>
    <w:lvl w:ilvl="0" w:tplc="5EF0A636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19149D1A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758AC528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33D61112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311C80A6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F1E69304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8C647BC2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3C141DA2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287A4492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4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5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D6739"/>
    <w:multiLevelType w:val="hybridMultilevel"/>
    <w:tmpl w:val="A2FE6652"/>
    <w:lvl w:ilvl="0" w:tplc="FFFFFFFF">
      <w:start w:val="1"/>
      <w:numFmt w:val="bullet"/>
      <w:lvlText w:val="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7" w15:restartNumberingAfterBreak="0">
    <w:nsid w:val="523331DC"/>
    <w:multiLevelType w:val="hybridMultilevel"/>
    <w:tmpl w:val="F5CC2C6C"/>
    <w:lvl w:ilvl="0" w:tplc="1B307A6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750D5"/>
    <w:multiLevelType w:val="hybridMultilevel"/>
    <w:tmpl w:val="727678A6"/>
    <w:lvl w:ilvl="0" w:tplc="EBE687D0">
      <w:start w:val="1"/>
      <w:numFmt w:val="bullet"/>
      <w:lvlText w:val=""/>
      <w:lvlJc w:val="left"/>
      <w:pPr>
        <w:ind w:left="721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67766292"/>
    <w:multiLevelType w:val="multilevel"/>
    <w:tmpl w:val="49722BD8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num w:numId="1" w16cid:durableId="1046300483">
    <w:abstractNumId w:val="9"/>
  </w:num>
  <w:num w:numId="2" w16cid:durableId="104353831">
    <w:abstractNumId w:val="3"/>
  </w:num>
  <w:num w:numId="3" w16cid:durableId="740492946">
    <w:abstractNumId w:val="9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4" w16cid:durableId="167332320">
    <w:abstractNumId w:val="8"/>
  </w:num>
  <w:num w:numId="5" w16cid:durableId="690186404">
    <w:abstractNumId w:val="2"/>
  </w:num>
  <w:num w:numId="6" w16cid:durableId="1579055733">
    <w:abstractNumId w:val="1"/>
  </w:num>
  <w:num w:numId="7" w16cid:durableId="460612042">
    <w:abstractNumId w:val="6"/>
  </w:num>
  <w:num w:numId="8" w16cid:durableId="902984119">
    <w:abstractNumId w:val="0"/>
  </w:num>
  <w:num w:numId="9" w16cid:durableId="1418332804">
    <w:abstractNumId w:val="4"/>
  </w:num>
  <w:num w:numId="10" w16cid:durableId="2102329652">
    <w:abstractNumId w:val="4"/>
  </w:num>
  <w:num w:numId="11" w16cid:durableId="502822468">
    <w:abstractNumId w:val="4"/>
  </w:num>
  <w:num w:numId="12" w16cid:durableId="1841969559">
    <w:abstractNumId w:val="4"/>
  </w:num>
  <w:num w:numId="13" w16cid:durableId="970280840">
    <w:abstractNumId w:val="5"/>
  </w:num>
  <w:num w:numId="14" w16cid:durableId="2537570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07797"/>
    <w:rsid w:val="0001644B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2481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1EA0"/>
    <w:rsid w:val="001A2363"/>
    <w:rsid w:val="001A3AF1"/>
    <w:rsid w:val="001C24C9"/>
    <w:rsid w:val="001C72D0"/>
    <w:rsid w:val="001E3112"/>
    <w:rsid w:val="001E5D2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254C"/>
    <w:rsid w:val="002578B8"/>
    <w:rsid w:val="00260387"/>
    <w:rsid w:val="00265252"/>
    <w:rsid w:val="002660C7"/>
    <w:rsid w:val="00274EA0"/>
    <w:rsid w:val="00276428"/>
    <w:rsid w:val="00276DBE"/>
    <w:rsid w:val="00282137"/>
    <w:rsid w:val="002A1E9F"/>
    <w:rsid w:val="002B013D"/>
    <w:rsid w:val="002B3C06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14D87"/>
    <w:rsid w:val="00323632"/>
    <w:rsid w:val="00325979"/>
    <w:rsid w:val="00330B5D"/>
    <w:rsid w:val="00331B2A"/>
    <w:rsid w:val="00333C8C"/>
    <w:rsid w:val="0033485F"/>
    <w:rsid w:val="00342DED"/>
    <w:rsid w:val="00344A3A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3039"/>
    <w:rsid w:val="003940B6"/>
    <w:rsid w:val="00394AAB"/>
    <w:rsid w:val="003B3F6F"/>
    <w:rsid w:val="003B64FC"/>
    <w:rsid w:val="003B75C5"/>
    <w:rsid w:val="003C3CB2"/>
    <w:rsid w:val="003D29E8"/>
    <w:rsid w:val="003D30DC"/>
    <w:rsid w:val="003E2948"/>
    <w:rsid w:val="003E54B2"/>
    <w:rsid w:val="003F3117"/>
    <w:rsid w:val="00401050"/>
    <w:rsid w:val="00401B01"/>
    <w:rsid w:val="00402488"/>
    <w:rsid w:val="00404E11"/>
    <w:rsid w:val="004125E2"/>
    <w:rsid w:val="00412A61"/>
    <w:rsid w:val="00413517"/>
    <w:rsid w:val="004140C8"/>
    <w:rsid w:val="004154CF"/>
    <w:rsid w:val="00417174"/>
    <w:rsid w:val="00431AD5"/>
    <w:rsid w:val="004327DA"/>
    <w:rsid w:val="0044083C"/>
    <w:rsid w:val="00451268"/>
    <w:rsid w:val="004575C5"/>
    <w:rsid w:val="004577AE"/>
    <w:rsid w:val="004609E2"/>
    <w:rsid w:val="00460CBB"/>
    <w:rsid w:val="004646BB"/>
    <w:rsid w:val="004719B0"/>
    <w:rsid w:val="004721FF"/>
    <w:rsid w:val="0047395F"/>
    <w:rsid w:val="0047411E"/>
    <w:rsid w:val="00475D61"/>
    <w:rsid w:val="0047709D"/>
    <w:rsid w:val="00485544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312A6"/>
    <w:rsid w:val="0053372C"/>
    <w:rsid w:val="005372E0"/>
    <w:rsid w:val="005424E3"/>
    <w:rsid w:val="00544D52"/>
    <w:rsid w:val="00546238"/>
    <w:rsid w:val="00547568"/>
    <w:rsid w:val="00551D2B"/>
    <w:rsid w:val="00557852"/>
    <w:rsid w:val="00561FC0"/>
    <w:rsid w:val="00563F6D"/>
    <w:rsid w:val="00565112"/>
    <w:rsid w:val="005656EE"/>
    <w:rsid w:val="0057300B"/>
    <w:rsid w:val="0058477E"/>
    <w:rsid w:val="00596F44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5F639B"/>
    <w:rsid w:val="00600C83"/>
    <w:rsid w:val="00603AB0"/>
    <w:rsid w:val="0060542B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487C"/>
    <w:rsid w:val="00696532"/>
    <w:rsid w:val="006A41E2"/>
    <w:rsid w:val="006A4BF4"/>
    <w:rsid w:val="006C389C"/>
    <w:rsid w:val="006C5A56"/>
    <w:rsid w:val="006C7637"/>
    <w:rsid w:val="006D1D39"/>
    <w:rsid w:val="006D1F68"/>
    <w:rsid w:val="006D3E8D"/>
    <w:rsid w:val="006F1DAC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46413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469B"/>
    <w:rsid w:val="007F5C7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B657C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36F8"/>
    <w:rsid w:val="00957C62"/>
    <w:rsid w:val="00975973"/>
    <w:rsid w:val="00975F1D"/>
    <w:rsid w:val="00982FA1"/>
    <w:rsid w:val="00983641"/>
    <w:rsid w:val="00991936"/>
    <w:rsid w:val="00993DCC"/>
    <w:rsid w:val="009C07E6"/>
    <w:rsid w:val="009D3886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06350"/>
    <w:rsid w:val="00A17502"/>
    <w:rsid w:val="00A201B6"/>
    <w:rsid w:val="00A20769"/>
    <w:rsid w:val="00A21E33"/>
    <w:rsid w:val="00A365CA"/>
    <w:rsid w:val="00A37857"/>
    <w:rsid w:val="00A6612B"/>
    <w:rsid w:val="00A71E95"/>
    <w:rsid w:val="00A72B7E"/>
    <w:rsid w:val="00A7354A"/>
    <w:rsid w:val="00A766D5"/>
    <w:rsid w:val="00A77963"/>
    <w:rsid w:val="00A81CE0"/>
    <w:rsid w:val="00A902E5"/>
    <w:rsid w:val="00A9122F"/>
    <w:rsid w:val="00A961ED"/>
    <w:rsid w:val="00AA071F"/>
    <w:rsid w:val="00AA277C"/>
    <w:rsid w:val="00AB1B53"/>
    <w:rsid w:val="00AB4818"/>
    <w:rsid w:val="00AC1A4E"/>
    <w:rsid w:val="00AC49DA"/>
    <w:rsid w:val="00AD0F44"/>
    <w:rsid w:val="00AD53BB"/>
    <w:rsid w:val="00AE0046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869A3"/>
    <w:rsid w:val="00B9061A"/>
    <w:rsid w:val="00B91426"/>
    <w:rsid w:val="00BB2F22"/>
    <w:rsid w:val="00BB5F0A"/>
    <w:rsid w:val="00BB6F1E"/>
    <w:rsid w:val="00BD31BA"/>
    <w:rsid w:val="00BD32FC"/>
    <w:rsid w:val="00BD7CE6"/>
    <w:rsid w:val="00BE67DE"/>
    <w:rsid w:val="00C003B2"/>
    <w:rsid w:val="00C04588"/>
    <w:rsid w:val="00C06BF7"/>
    <w:rsid w:val="00C30704"/>
    <w:rsid w:val="00C46949"/>
    <w:rsid w:val="00C53BC2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22794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9785F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3E27"/>
    <w:rsid w:val="00E04DDB"/>
    <w:rsid w:val="00E103FA"/>
    <w:rsid w:val="00E10DD0"/>
    <w:rsid w:val="00E13BC7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840"/>
    <w:rsid w:val="00F457DC"/>
    <w:rsid w:val="00F54E0F"/>
    <w:rsid w:val="00F64585"/>
    <w:rsid w:val="00F67687"/>
    <w:rsid w:val="00F95E12"/>
    <w:rsid w:val="00FB02A7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EE62C"/>
  <w15:chartTrackingRefBased/>
  <w15:docId w15:val="{8DE7F904-27AF-4EEE-99AA-6052D52D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1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12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12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12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12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404E11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404E11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404E11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404E11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404E11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404E11"/>
    <w:pPr>
      <w:keepLines w:val="0"/>
      <w:numPr>
        <w:numId w:val="8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404E11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404E11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404E11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404E11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8C8A3-9E6F-43CD-8289-11814945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Christophe LAUNAY</cp:lastModifiedBy>
  <cp:revision>19</cp:revision>
  <cp:lastPrinted>2011-03-08T09:11:00Z</cp:lastPrinted>
  <dcterms:created xsi:type="dcterms:W3CDTF">2020-04-06T18:12:00Z</dcterms:created>
  <dcterms:modified xsi:type="dcterms:W3CDTF">2026-08-10T10:04:00Z</dcterms:modified>
</cp:coreProperties>
</file>